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6" w:rsidRDefault="00FE2796" w:rsidP="00FE2796">
      <w:pPr>
        <w:rPr>
          <w:b/>
          <w:sz w:val="32"/>
          <w:szCs w:val="32"/>
          <w:lang w:val="sr-Cyrl-RS"/>
        </w:rPr>
      </w:pPr>
      <w:r>
        <w:t>REPUBLIKA</w:t>
      </w:r>
      <w:r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E2796" w:rsidRDefault="00FE2796" w:rsidP="00FE2796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E2796" w:rsidRDefault="00FE2796" w:rsidP="00FE2796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FE2796" w:rsidRDefault="00FE2796" w:rsidP="00FE2796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FE2796" w:rsidRDefault="00FE2796" w:rsidP="00FE2796">
      <w:pPr>
        <w:rPr>
          <w:lang w:val="sr-Cyrl-RS"/>
        </w:rPr>
      </w:pPr>
      <w:r>
        <w:rPr>
          <w:lang w:val="sr-Cyrl-RS"/>
        </w:rPr>
        <w:t xml:space="preserve">07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52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FE2796" w:rsidRDefault="00FE2796" w:rsidP="00FE2796">
      <w:pPr>
        <w:rPr>
          <w:lang w:val="sr-Cyrl-RS"/>
        </w:rPr>
      </w:pPr>
      <w:r>
        <w:rPr>
          <w:lang w:val="sr-Cyrl-RS"/>
        </w:rPr>
        <w:t>7</w:t>
      </w:r>
      <w:r>
        <w:rPr>
          <w:lang w:val="en-US"/>
        </w:rPr>
        <w:t>.</w:t>
      </w:r>
      <w:r>
        <w:t xml:space="preserve"> </w:t>
      </w:r>
      <w:r>
        <w:rPr>
          <w:lang w:val="sr-Cyrl-RS"/>
        </w:rPr>
        <w:t>mart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FE2796" w:rsidRDefault="00FE2796" w:rsidP="00FE2796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FE2796" w:rsidRDefault="00FE2796" w:rsidP="00FE2796">
      <w:pPr>
        <w:ind w:left="3600"/>
        <w:rPr>
          <w:lang w:val="sr-Cyrl-RS"/>
        </w:rPr>
      </w:pPr>
    </w:p>
    <w:p w:rsidR="00FE2796" w:rsidRDefault="00FE2796" w:rsidP="00FE2796">
      <w:pPr>
        <w:rPr>
          <w:lang w:val="sr-Cyrl-RS"/>
        </w:rPr>
      </w:pPr>
    </w:p>
    <w:p w:rsidR="00FE2796" w:rsidRDefault="00FE2796" w:rsidP="00FE2796"/>
    <w:p w:rsidR="00FE2796" w:rsidRDefault="00FE2796" w:rsidP="00FE2796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FE2796" w:rsidRDefault="00FE2796" w:rsidP="00FE2796"/>
    <w:p w:rsidR="00FE2796" w:rsidRDefault="00FE2796" w:rsidP="00FE2796"/>
    <w:p w:rsidR="00FE2796" w:rsidRDefault="00FE2796" w:rsidP="00FE2796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FE2796" w:rsidRDefault="00FE2796" w:rsidP="00FE2796">
      <w:pPr>
        <w:jc w:val="center"/>
        <w:rPr>
          <w:lang w:val="sr-Cyrl-RS"/>
        </w:rPr>
      </w:pPr>
      <w:r>
        <w:rPr>
          <w:lang w:val="sr-Cyrl-RS"/>
        </w:rPr>
        <w:t xml:space="preserve"> 52.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FE2796" w:rsidRDefault="00FE2796" w:rsidP="00FE2796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FE2796" w:rsidRDefault="00FE2796" w:rsidP="00FE2796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t>,</w:t>
      </w:r>
      <w:r>
        <w:rPr>
          <w:lang w:val="sr-Cyrl-RS"/>
        </w:rPr>
        <w:t xml:space="preserve"> 11</w:t>
      </w:r>
      <w:r>
        <w:t xml:space="preserve">. </w:t>
      </w:r>
      <w:r>
        <w:rPr>
          <w:lang w:val="sr-Cyrl-RS"/>
        </w:rPr>
        <w:t>MART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t xml:space="preserve"> </w:t>
      </w:r>
      <w:r>
        <w:t>U</w:t>
      </w:r>
      <w:r>
        <w:rPr>
          <w:lang w:val="sr-Cyrl-RS"/>
        </w:rPr>
        <w:t xml:space="preserve"> 11,00 </w:t>
      </w:r>
      <w:r>
        <w:t>ČASOVA</w:t>
      </w:r>
    </w:p>
    <w:p w:rsidR="00FE2796" w:rsidRDefault="00FE2796" w:rsidP="00FE2796">
      <w:pPr>
        <w:jc w:val="center"/>
      </w:pPr>
    </w:p>
    <w:p w:rsidR="00FE2796" w:rsidRDefault="00FE2796" w:rsidP="00FE2796">
      <w:pPr>
        <w:jc w:val="center"/>
      </w:pPr>
    </w:p>
    <w:p w:rsidR="00FE2796" w:rsidRDefault="00FE2796" w:rsidP="00FE2796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FE2796" w:rsidRDefault="00FE2796" w:rsidP="00FE2796">
      <w:pPr>
        <w:rPr>
          <w:lang w:val="sr-Cyrl-RS"/>
        </w:rPr>
      </w:pPr>
    </w:p>
    <w:p w:rsidR="00FE2796" w:rsidRDefault="00FE2796" w:rsidP="00FE2796">
      <w:pPr>
        <w:rPr>
          <w:lang w:val="sr-Cyrl-RS"/>
        </w:rPr>
      </w:pPr>
    </w:p>
    <w:p w:rsidR="00FE2796" w:rsidRDefault="00FE2796" w:rsidP="00FE2796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FE2796" w:rsidRDefault="00FE2796" w:rsidP="00FE2796">
      <w:pPr>
        <w:rPr>
          <w:lang w:val="sr-Cyrl-RS"/>
        </w:rPr>
      </w:pPr>
    </w:p>
    <w:p w:rsidR="00FE2796" w:rsidRDefault="00FE2796" w:rsidP="00FE279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Centralnom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registru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stanovništva</w:t>
      </w:r>
      <w:r>
        <w:rPr>
          <w:rStyle w:val="colornavy"/>
          <w:bCs/>
        </w:rPr>
        <w:t>,</w:t>
      </w:r>
      <w:r>
        <w:rPr>
          <w:rStyle w:val="colornavy"/>
          <w:b/>
          <w:bCs/>
        </w:rPr>
        <w:t xml:space="preserve"> </w:t>
      </w:r>
      <w:r>
        <w:rPr>
          <w:rStyle w:val="colornavy"/>
          <w:bCs/>
          <w:lang w:val="sr-Cyrl-RS"/>
        </w:rPr>
        <w:t>koji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podnela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Vlada</w:t>
      </w:r>
      <w:r>
        <w:rPr>
          <w:rStyle w:val="colornavy"/>
          <w:bCs/>
          <w:lang w:val="sr-Cyrl-RS"/>
        </w:rPr>
        <w:t xml:space="preserve"> (</w:t>
      </w:r>
      <w:r>
        <w:rPr>
          <w:rStyle w:val="colornavy"/>
          <w:bCs/>
          <w:lang w:val="sr-Cyrl-RS"/>
        </w:rPr>
        <w:t>broj</w:t>
      </w:r>
      <w:r>
        <w:rPr>
          <w:rStyle w:val="colornavy"/>
          <w:bCs/>
          <w:lang w:val="sr-Cyrl-RS"/>
        </w:rPr>
        <w:t xml:space="preserve"> 011-3917/18 </w:t>
      </w:r>
      <w:r>
        <w:rPr>
          <w:rStyle w:val="colornavy"/>
          <w:bCs/>
          <w:lang w:val="sr-Cyrl-RS"/>
        </w:rPr>
        <w:t>od</w:t>
      </w:r>
      <w:r>
        <w:rPr>
          <w:rStyle w:val="colornavy"/>
          <w:bCs/>
          <w:lang w:val="sr-Cyrl-RS"/>
        </w:rPr>
        <w:t xml:space="preserve"> 24. </w:t>
      </w:r>
      <w:r>
        <w:rPr>
          <w:rStyle w:val="colornavy"/>
          <w:bCs/>
          <w:lang w:val="sr-Cyrl-RS"/>
        </w:rPr>
        <w:t>decembra</w:t>
      </w:r>
      <w:r>
        <w:rPr>
          <w:rStyle w:val="colornavy"/>
          <w:bCs/>
          <w:lang w:val="sr-Cyrl-RS"/>
        </w:rPr>
        <w:t xml:space="preserve"> 2018. </w:t>
      </w:r>
      <w:r>
        <w:rPr>
          <w:rStyle w:val="colornavy"/>
          <w:bCs/>
          <w:lang w:val="sr-Cyrl-RS"/>
        </w:rPr>
        <w:t>godine</w:t>
      </w:r>
      <w:r>
        <w:rPr>
          <w:rStyle w:val="colornavy"/>
          <w:bCs/>
          <w:lang w:val="sr-Cyrl-RS"/>
        </w:rPr>
        <w:t xml:space="preserve">), </w:t>
      </w:r>
      <w:r>
        <w:rPr>
          <w:rStyle w:val="colornavy"/>
          <w:bCs/>
          <w:lang w:val="sr-Cyrl-RS"/>
        </w:rPr>
        <w:t>u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pojedinostima</w:t>
      </w:r>
      <w:r>
        <w:rPr>
          <w:rStyle w:val="colornavy"/>
          <w:bCs/>
          <w:lang w:val="sr-Cyrl-RS"/>
        </w:rPr>
        <w:t>;</w:t>
      </w:r>
    </w:p>
    <w:p w:rsidR="00FE2796" w:rsidRDefault="00FE2796" w:rsidP="00FE2796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FE2796" w:rsidRDefault="00FE2796" w:rsidP="00FE279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Utvrđivanje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prestanku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funkcije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tužioca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Višem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tužilaštvu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Kraljevu</w:t>
      </w:r>
      <w:r>
        <w:rPr>
          <w:rStyle w:val="colornavy"/>
          <w:lang w:val="sr-Cyrl-RS"/>
        </w:rPr>
        <w:t>;</w:t>
      </w:r>
    </w:p>
    <w:p w:rsidR="00FE2796" w:rsidRDefault="00FE2796" w:rsidP="00FE2796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FE2796" w:rsidRDefault="00FE2796" w:rsidP="00FE279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FE2796" w:rsidRDefault="00FE2796" w:rsidP="00FE2796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FE2796" w:rsidRDefault="00FE2796" w:rsidP="00FE2796">
      <w:pPr>
        <w:jc w:val="both"/>
        <w:rPr>
          <w:lang w:val="sr-Cyrl-RS"/>
        </w:rPr>
      </w:pPr>
    </w:p>
    <w:p w:rsidR="00FE2796" w:rsidRDefault="00FE2796" w:rsidP="00FE2796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t>održa</w:t>
      </w:r>
      <w:r>
        <w:rPr>
          <w:lang w:val="sr-Cyrl-RS"/>
        </w:rPr>
        <w:t>na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</w:t>
      </w:r>
      <w:r>
        <w:t>u</w:t>
      </w:r>
      <w:r>
        <w:rPr>
          <w:lang w:val="sr-Cyrl-RS"/>
        </w:rPr>
        <w:t xml:space="preserve"> </w:t>
      </w:r>
      <w:r>
        <w:rPr>
          <w:lang w:val="sr-Cyrl-RS"/>
        </w:rPr>
        <w:t>s</w:t>
      </w:r>
      <w:r>
        <w:t>a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t>.</w:t>
      </w:r>
      <w:r>
        <w:rPr>
          <w:b/>
          <w:lang w:val="en-US" w:eastAsia="en-GB"/>
        </w:rPr>
        <w:tab/>
      </w:r>
    </w:p>
    <w:p w:rsidR="00FE2796" w:rsidRDefault="00FE2796" w:rsidP="00FE2796">
      <w:pPr>
        <w:rPr>
          <w:lang w:val="sr-Cyrl-RS"/>
        </w:rPr>
      </w:pPr>
    </w:p>
    <w:p w:rsidR="00FE2796" w:rsidRDefault="00FE2796" w:rsidP="00FE2796">
      <w:pPr>
        <w:rPr>
          <w:lang w:val="sr-Cyrl-RS"/>
        </w:rPr>
      </w:pPr>
    </w:p>
    <w:p w:rsidR="00FE2796" w:rsidRDefault="00FE2796" w:rsidP="00FE2796">
      <w:pPr>
        <w:rPr>
          <w:lang w:val="sr-Cyrl-RS"/>
        </w:rPr>
      </w:pPr>
    </w:p>
    <w:p w:rsidR="00FE2796" w:rsidRDefault="00FE2796" w:rsidP="00FE2796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FE2796" w:rsidRDefault="00FE2796" w:rsidP="00FE2796">
      <w:pPr>
        <w:ind w:firstLine="708"/>
        <w:rPr>
          <w:lang w:val="en-US"/>
        </w:rPr>
      </w:pPr>
    </w:p>
    <w:p w:rsidR="00FE2796" w:rsidRDefault="00FE2796" w:rsidP="00FE2796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6D708A" w:rsidRDefault="006D708A">
      <w:bookmarkStart w:id="0" w:name="_GoBack"/>
      <w:bookmarkEnd w:id="0"/>
    </w:p>
    <w:sectPr w:rsidR="006D708A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41" w:rsidRDefault="00915441" w:rsidP="00FE2796">
      <w:r>
        <w:separator/>
      </w:r>
    </w:p>
  </w:endnote>
  <w:endnote w:type="continuationSeparator" w:id="0">
    <w:p w:rsidR="00915441" w:rsidRDefault="00915441" w:rsidP="00FE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96" w:rsidRDefault="00FE2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96" w:rsidRDefault="00FE27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96" w:rsidRDefault="00FE2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41" w:rsidRDefault="00915441" w:rsidP="00FE2796">
      <w:r>
        <w:separator/>
      </w:r>
    </w:p>
  </w:footnote>
  <w:footnote w:type="continuationSeparator" w:id="0">
    <w:p w:rsidR="00915441" w:rsidRDefault="00915441" w:rsidP="00FE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96" w:rsidRDefault="00FE2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96" w:rsidRDefault="00FE27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96" w:rsidRDefault="00FE2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2A"/>
    <w:rsid w:val="006D708A"/>
    <w:rsid w:val="00915441"/>
    <w:rsid w:val="00B5071F"/>
    <w:rsid w:val="00E4662A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96"/>
    <w:pPr>
      <w:ind w:left="720"/>
      <w:contextualSpacing/>
    </w:pPr>
  </w:style>
  <w:style w:type="character" w:customStyle="1" w:styleId="colornavy">
    <w:name w:val="color_navy"/>
    <w:rsid w:val="00FE2796"/>
  </w:style>
  <w:style w:type="paragraph" w:styleId="Header">
    <w:name w:val="header"/>
    <w:basedOn w:val="Normal"/>
    <w:link w:val="HeaderChar"/>
    <w:uiPriority w:val="99"/>
    <w:unhideWhenUsed/>
    <w:rsid w:val="00FE2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79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E2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79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96"/>
    <w:pPr>
      <w:ind w:left="720"/>
      <w:contextualSpacing/>
    </w:pPr>
  </w:style>
  <w:style w:type="character" w:customStyle="1" w:styleId="colornavy">
    <w:name w:val="color_navy"/>
    <w:rsid w:val="00FE2796"/>
  </w:style>
  <w:style w:type="paragraph" w:styleId="Header">
    <w:name w:val="header"/>
    <w:basedOn w:val="Normal"/>
    <w:link w:val="HeaderChar"/>
    <w:uiPriority w:val="99"/>
    <w:unhideWhenUsed/>
    <w:rsid w:val="00FE2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79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E2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79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2019-03-20T07:52:00Z</dcterms:created>
  <dcterms:modified xsi:type="dcterms:W3CDTF">2019-03-20T07:52:00Z</dcterms:modified>
</cp:coreProperties>
</file>